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F9" w:rsidRPr="009D75F9" w:rsidRDefault="009D75F9" w:rsidP="009D75F9">
      <w:pPr>
        <w:spacing w:after="120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Политика в отношении обработки персональных данных</w:t>
      </w:r>
    </w:p>
    <w:p w:rsidR="009D75F9" w:rsidRPr="009D75F9" w:rsidRDefault="009D75F9" w:rsidP="00627D7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1. Общие положения</w:t>
      </w:r>
    </w:p>
    <w:p w:rsidR="009D75F9" w:rsidRPr="009D75F9" w:rsidRDefault="009D75F9" w:rsidP="00627D78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Индивидуальным предпринимателем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Кутлубаевым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Рустамом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Галиевичем</w:t>
      </w:r>
      <w:proofErr w:type="spellEnd"/>
      <w:r w:rsidR="00EE45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r w:rsidR="00EE4594">
        <w:rPr>
          <w:rFonts w:ascii="Times New Roman" w:eastAsia="Times New Roman" w:hAnsi="Times New Roman" w:cs="Times New Roman"/>
          <w:sz w:val="24"/>
          <w:szCs w:val="24"/>
        </w:rPr>
        <w:t xml:space="preserve">ОГРНИП </w:t>
      </w:r>
      <w:r w:rsidR="00EE4594" w:rsidRPr="0079199E">
        <w:rPr>
          <w:rFonts w:ascii="Times New Roman" w:hAnsi="Times New Roman"/>
          <w:sz w:val="24"/>
          <w:szCs w:val="24"/>
        </w:rPr>
        <w:t>314774633000697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(далее — Оператор).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1.1. Оператор ставит своей целью и условием деятельности соблюдение прав и свобод 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9D75F9" w:rsidRPr="009D75F9" w:rsidRDefault="009D75F9" w:rsidP="009D75F9">
      <w:pPr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1.2. </w:t>
      </w:r>
      <w:proofErr w:type="gramStart"/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Настоящая политика Оператора (далее — Политика) применяется ко всей информации, которую Оператор может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получить о посетителях веб-сайт</w:t>
      </w:r>
      <w:r w:rsidR="00F832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566F0E" w:rsidRPr="00566F0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6" w:history="1">
        <w:r w:rsidR="00F83245" w:rsidRPr="003500C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F83245" w:rsidRPr="0035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F83245" w:rsidRPr="003500C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supps</w:t>
        </w:r>
        <w:proofErr w:type="spellEnd"/>
        <w:r w:rsidR="00F83245" w:rsidRPr="0035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F83245" w:rsidRPr="003500C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sort</w:t>
        </w:r>
        <w:r w:rsidR="00F83245" w:rsidRPr="0035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1.</w:t>
        </w:r>
        <w:proofErr w:type="spellStart"/>
        <w:r w:rsidR="00F83245" w:rsidRPr="003500C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83245">
        <w:rPr>
          <w:rFonts w:ascii="Times New Roman" w:eastAsia="Times New Roman" w:hAnsi="Times New Roman" w:cs="Times New Roman"/>
          <w:sz w:val="24"/>
          <w:szCs w:val="24"/>
        </w:rPr>
        <w:t>, да</w:t>
      </w:r>
      <w:r w:rsidR="0044001D" w:rsidRPr="0044001D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лее</w:t>
      </w:r>
      <w:r w:rsidR="0044001D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веб-сайт Оператора)</w:t>
      </w:r>
      <w:proofErr w:type="gramEnd"/>
    </w:p>
    <w:p w:rsidR="009D75F9" w:rsidRPr="009D75F9" w:rsidRDefault="009D75F9" w:rsidP="00627D7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2. Основные понятия, используемые в Политике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 Веб-сайт — совокупность графических и информационных материалов, а также программ для ЭВМ</w:t>
      </w:r>
      <w:r w:rsidR="000F534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 баз данных,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доступн</w:t>
      </w:r>
      <w:r w:rsidR="000F534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ых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 сети</w:t>
      </w:r>
      <w:r w:rsidR="00B24046" w:rsidRPr="00B240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B240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Интернет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9D75F9" w:rsidRPr="009D75F9" w:rsidRDefault="00023A3E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  <w:proofErr w:type="gramStart"/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Обработка персональных данных — любое действие </w:t>
      </w:r>
      <w:r w:rsidR="00B240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 совокупность действий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совершаемых с персональными</w:t>
      </w:r>
      <w:r w:rsidR="00B240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данными, включая сбор, запись, 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хранение, уточнение (обновление, изменение), </w:t>
      </w:r>
      <w:r w:rsidR="00B240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использование, передачу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обезличивание, блокирование, удаление.</w:t>
      </w:r>
      <w:proofErr w:type="gramEnd"/>
    </w:p>
    <w:p w:rsidR="009D75F9" w:rsidRPr="009D75F9" w:rsidRDefault="00023A3E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2.3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  <w:proofErr w:type="gramStart"/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Оператор — юридическое или физическое лицо, организующие и/или осуществляющие обработку персональных данных, а также определяющ</w:t>
      </w:r>
      <w:r w:rsidR="000F534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 цели обработки персональных данных, состав персональных данных, действия, совершаемые с персональными данными.</w:t>
      </w:r>
      <w:proofErr w:type="gramEnd"/>
    </w:p>
    <w:p w:rsidR="009D75F9" w:rsidRPr="009D75F9" w:rsidRDefault="00023A3E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2.4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Персональные данные — любая информация, относящаяся прямо или косвенно к определенному </w:t>
      </w:r>
      <w:r w:rsid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Пользователю веб-сайт</w:t>
      </w:r>
      <w:r w:rsidR="000306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44001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44001D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Оператора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9D75F9" w:rsidRPr="009D75F9" w:rsidRDefault="00023A3E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2.5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Пользователь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</w:t>
      </w:r>
      <w:r w:rsidR="00627D78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субъект персональных данных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— любой посетитель веб-сайт</w:t>
      </w:r>
      <w:r w:rsidR="000306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44001D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Оператора.</w:t>
      </w:r>
    </w:p>
    <w:p w:rsidR="0044001D" w:rsidRDefault="00023A3E" w:rsidP="009D7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2.6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Аккаунт (л</w:t>
      </w:r>
      <w:r w:rsidR="00DB3B41" w:rsidRPr="00DB3B41">
        <w:rPr>
          <w:rFonts w:ascii="Times New Roman" w:eastAsia="Times New Roman" w:hAnsi="Times New Roman" w:cs="Times New Roman"/>
          <w:sz w:val="24"/>
          <w:szCs w:val="24"/>
        </w:rPr>
        <w:t>ичный кабинет) -</w:t>
      </w:r>
      <w:r w:rsidR="00DB3B41">
        <w:rPr>
          <w:rFonts w:ascii="Times New Roman" w:eastAsia="Times New Roman" w:hAnsi="Times New Roman" w:cs="Times New Roman"/>
          <w:sz w:val="24"/>
          <w:szCs w:val="24"/>
        </w:rPr>
        <w:t xml:space="preserve"> персональный раздел </w:t>
      </w:r>
      <w:r w:rsidR="00DB3B41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веб-сайт</w:t>
      </w:r>
      <w:r w:rsidR="000306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44001D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Оператора</w:t>
      </w:r>
      <w:r w:rsidR="00DB3B41">
        <w:rPr>
          <w:rFonts w:ascii="Times New Roman" w:eastAsia="Times New Roman" w:hAnsi="Times New Roman" w:cs="Times New Roman"/>
          <w:sz w:val="24"/>
          <w:szCs w:val="24"/>
        </w:rPr>
        <w:t>, к которому Пользователь получает доступ после прохождения р</w:t>
      </w:r>
      <w:r w:rsidR="0044001D">
        <w:rPr>
          <w:rFonts w:ascii="Times New Roman" w:eastAsia="Times New Roman" w:hAnsi="Times New Roman" w:cs="Times New Roman"/>
          <w:sz w:val="24"/>
          <w:szCs w:val="24"/>
        </w:rPr>
        <w:t>егистрации и/или авторизации на</w:t>
      </w:r>
      <w:r w:rsidR="00DB3B41">
        <w:rPr>
          <w:rFonts w:ascii="Times New Roman" w:eastAsia="Times New Roman" w:hAnsi="Times New Roman" w:cs="Times New Roman"/>
          <w:sz w:val="24"/>
          <w:szCs w:val="24"/>
        </w:rPr>
        <w:t xml:space="preserve"> веб-сайт</w:t>
      </w:r>
      <w:r w:rsidR="000306D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4001D">
        <w:rPr>
          <w:rFonts w:ascii="Times New Roman" w:eastAsia="Times New Roman" w:hAnsi="Times New Roman" w:cs="Times New Roman"/>
          <w:sz w:val="24"/>
          <w:szCs w:val="24"/>
        </w:rPr>
        <w:t xml:space="preserve"> Оператора</w:t>
      </w:r>
      <w:r w:rsidR="00DB3B41">
        <w:rPr>
          <w:rFonts w:ascii="Times New Roman" w:eastAsia="Times New Roman" w:hAnsi="Times New Roman" w:cs="Times New Roman"/>
          <w:sz w:val="24"/>
          <w:szCs w:val="24"/>
        </w:rPr>
        <w:t xml:space="preserve">. Аккаунт </w:t>
      </w:r>
      <w:proofErr w:type="gramStart"/>
      <w:r w:rsidR="00DB3B41">
        <w:rPr>
          <w:rFonts w:ascii="Times New Roman" w:eastAsia="Times New Roman" w:hAnsi="Times New Roman" w:cs="Times New Roman"/>
          <w:sz w:val="24"/>
          <w:szCs w:val="24"/>
        </w:rPr>
        <w:t>предназначен</w:t>
      </w:r>
      <w:proofErr w:type="gramEnd"/>
      <w:r w:rsidR="00DB3B41">
        <w:rPr>
          <w:rFonts w:ascii="Times New Roman" w:eastAsia="Times New Roman" w:hAnsi="Times New Roman" w:cs="Times New Roman"/>
          <w:sz w:val="24"/>
          <w:szCs w:val="24"/>
        </w:rPr>
        <w:t xml:space="preserve"> для хранения персональных данных </w:t>
      </w:r>
      <w:r w:rsidR="0044001D">
        <w:rPr>
          <w:rFonts w:ascii="Times New Roman" w:eastAsia="Times New Roman" w:hAnsi="Times New Roman" w:cs="Times New Roman"/>
          <w:sz w:val="24"/>
          <w:szCs w:val="24"/>
        </w:rPr>
        <w:t xml:space="preserve">Пользователя </w:t>
      </w:r>
      <w:r>
        <w:rPr>
          <w:rFonts w:ascii="Times New Roman" w:eastAsia="Times New Roman" w:hAnsi="Times New Roman" w:cs="Times New Roman"/>
          <w:sz w:val="24"/>
          <w:szCs w:val="24"/>
        </w:rPr>
        <w:t>в целях</w:t>
      </w:r>
      <w:r w:rsidR="00DB3B41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использования, просмотра и управления возможностями </w:t>
      </w: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веб-сайт</w:t>
      </w:r>
      <w:r w:rsidR="000306D8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а</w:t>
      </w: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Оператора</w:t>
      </w:r>
      <w:r w:rsidR="00DB3B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594" w:rsidRDefault="00023A3E" w:rsidP="009D7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2.7.</w:t>
      </w:r>
      <w:r w:rsidR="00EE45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EE4594">
        <w:rPr>
          <w:rFonts w:ascii="Times New Roman" w:eastAsia="Times New Roman" w:hAnsi="Times New Roman" w:cs="Times New Roman"/>
          <w:sz w:val="24"/>
          <w:szCs w:val="24"/>
          <w:highlight w:val="white"/>
        </w:rPr>
        <w:t>Поставщик</w:t>
      </w:r>
      <w:r w:rsidR="00627D7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</w:t>
      </w:r>
      <w:r w:rsidR="00EE45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627D78">
        <w:rPr>
          <w:rFonts w:ascii="Times New Roman" w:eastAsia="Times New Roman" w:hAnsi="Times New Roman" w:cs="Times New Roman"/>
          <w:sz w:val="24"/>
          <w:szCs w:val="24"/>
          <w:highlight w:val="white"/>
        </w:rPr>
        <w:t>юрлиц</w:t>
      </w:r>
      <w:r w:rsidR="00F83245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proofErr w:type="spellEnd"/>
      <w:r w:rsidR="00627D7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или индивидуальн</w:t>
      </w:r>
      <w:r w:rsidR="00F83245">
        <w:rPr>
          <w:rFonts w:ascii="Times New Roman" w:eastAsia="Times New Roman" w:hAnsi="Times New Roman" w:cs="Times New Roman"/>
          <w:sz w:val="24"/>
          <w:szCs w:val="24"/>
          <w:highlight w:val="white"/>
        </w:rPr>
        <w:t>ый</w:t>
      </w:r>
      <w:r w:rsidR="00627D7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предпринимател</w:t>
      </w:r>
      <w:r w:rsidR="00F83245">
        <w:rPr>
          <w:rFonts w:ascii="Times New Roman" w:eastAsia="Times New Roman" w:hAnsi="Times New Roman" w:cs="Times New Roman"/>
          <w:sz w:val="24"/>
          <w:szCs w:val="24"/>
          <w:highlight w:val="white"/>
        </w:rPr>
        <w:t>ь</w:t>
      </w:r>
      <w:r w:rsidR="00627D7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EE4594"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предлагающ</w:t>
      </w:r>
      <w:r w:rsidR="00F83245">
        <w:rPr>
          <w:rFonts w:ascii="Times New Roman" w:eastAsia="Times New Roman" w:hAnsi="Times New Roman" w:cs="Times New Roman"/>
          <w:sz w:val="24"/>
          <w:szCs w:val="24"/>
          <w:highlight w:val="white"/>
        </w:rPr>
        <w:t>ий</w:t>
      </w:r>
      <w:r w:rsidR="00F3077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306D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широкому кругу лиц </w:t>
      </w:r>
      <w:r w:rsidR="00EE4594">
        <w:rPr>
          <w:rFonts w:ascii="Times New Roman" w:eastAsia="Times New Roman" w:hAnsi="Times New Roman" w:cs="Times New Roman"/>
          <w:sz w:val="24"/>
          <w:szCs w:val="24"/>
          <w:highlight w:val="white"/>
        </w:rPr>
        <w:t>к продаже</w:t>
      </w:r>
      <w:r w:rsidR="00627D78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автомобильные запчасти, комплектующие, аксессуары, инструменты и технические жидкости.</w:t>
      </w:r>
    </w:p>
    <w:p w:rsidR="00627D78" w:rsidRPr="009D75F9" w:rsidRDefault="00627D78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D75F9" w:rsidRPr="009D75F9" w:rsidRDefault="009D75F9" w:rsidP="00627D7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3. Основные права и обязанности Оператора</w:t>
      </w:r>
    </w:p>
    <w:p w:rsidR="009D75F9" w:rsidRPr="009D75F9" w:rsidRDefault="009D75F9" w:rsidP="00627D78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 Оператор имеет право: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получать от </w:t>
      </w:r>
      <w:r w:rsidR="0044001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Пользователя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достоверные информацию и/или документы, содержащие персональные данные;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актами.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3.2. Оператор обязан: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— предоставлять </w:t>
      </w:r>
      <w:r w:rsidR="0044001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Пользователю 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 его просьбе информацию, касающуюся обработки его персональных данных;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— отвечать на обращения и запросы </w:t>
      </w:r>
      <w:r w:rsidR="0044001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Пользователя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 </w:t>
      </w:r>
      <w:r w:rsidR="0044001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его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законных представителей в соответствии с требованиями Закона о персональных данных;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— сообщать в уполномоченный орган по защите прав </w:t>
      </w:r>
      <w:r w:rsidR="0044001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Пользователя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 запросу этого органа необходимую информацию в течение 10 дней </w:t>
      </w:r>
      <w:proofErr w:type="gramStart"/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 даты получения</w:t>
      </w:r>
      <w:proofErr w:type="gramEnd"/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такого запроса;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:rsidR="009D75F9" w:rsidRDefault="009D75F9" w:rsidP="00D40F8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</w:t>
      </w:r>
      <w:r w:rsidR="00D40F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тожения, изменения, копирования,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распространения</w:t>
      </w:r>
      <w:r w:rsidR="00D40F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иных неправомерных действий в отношении персональных данных.</w:t>
      </w:r>
    </w:p>
    <w:p w:rsidR="00D40F84" w:rsidRPr="009D75F9" w:rsidRDefault="00D40F84" w:rsidP="00D40F8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D75F9" w:rsidRPr="009D75F9" w:rsidRDefault="009D75F9" w:rsidP="00DB3B4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4. Основные права и обязанности субъект</w:t>
      </w:r>
      <w:r w:rsidR="00D40F8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а</w:t>
      </w:r>
      <w:r w:rsidRPr="009D75F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персональных данных</w:t>
      </w:r>
      <w:r w:rsidR="00D40F8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(далее Пользователя</w:t>
      </w:r>
      <w:r w:rsidR="00EE4594" w:rsidRPr="00DB3B4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)</w:t>
      </w:r>
    </w:p>
    <w:p w:rsidR="009D75F9" w:rsidRPr="009D75F9" w:rsidRDefault="009D75F9" w:rsidP="00DB3B41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4.1. </w:t>
      </w:r>
      <w:r w:rsidR="00EE45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Пользовател</w:t>
      </w:r>
      <w:r w:rsidR="00D40F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ь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DB3B4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</w:t>
      </w:r>
      <w:r w:rsidR="00D40F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</w:t>
      </w:r>
      <w:r w:rsidR="00DB3B4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т 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право: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получать информацию, касающуюся обработки его персональных данны</w:t>
      </w:r>
      <w:r w:rsidR="00ED45E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х,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 форме</w:t>
      </w:r>
      <w:r w:rsidR="00F516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поряд</w:t>
      </w:r>
      <w:r w:rsidR="00F516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ке,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установлен</w:t>
      </w:r>
      <w:r w:rsidR="00F516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ном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Законом о персональных данных;</w:t>
      </w:r>
    </w:p>
    <w:p w:rsidR="009D75F9" w:rsidRPr="009D75F9" w:rsidRDefault="00EE4594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требовать от О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ператора уточнения </w:t>
      </w:r>
      <w:r w:rsidR="00ED45E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своих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персональных данных, блокирования или уничтожения в случае, если не являются необходимыми для заявленной цели обработки, а также принимать предусмотренные законом меры по защите своих прав;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данных.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4.2. </w:t>
      </w:r>
      <w:r w:rsidR="00EE45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Пользовател</w:t>
      </w:r>
      <w:r w:rsidR="00ED45E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ь 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обязан: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:rsidR="00EE4594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сообщать Оператору об изменени</w:t>
      </w:r>
      <w:r w:rsidR="00ED45E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ях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своих персональных данных</w:t>
      </w:r>
      <w:r w:rsidR="00ED45E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9D75F9" w:rsidRPr="009D75F9" w:rsidRDefault="009D75F9" w:rsidP="009D75F9">
      <w:pPr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:rsidR="009D75F9" w:rsidRDefault="009D75F9" w:rsidP="00B61FFB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5. Цели обработки персональных данных</w:t>
      </w:r>
    </w:p>
    <w:p w:rsidR="00DB3B41" w:rsidRDefault="001F7F31" w:rsidP="00B61FFB">
      <w:pPr>
        <w:pStyle w:val="1"/>
        <w:numPr>
          <w:ilvl w:val="0"/>
          <w:numId w:val="4"/>
        </w:numPr>
        <w:spacing w:before="4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F83245">
        <w:rPr>
          <w:rFonts w:ascii="Times New Roman" w:eastAsia="Times New Roman" w:hAnsi="Times New Roman" w:cs="Times New Roman"/>
          <w:sz w:val="24"/>
          <w:szCs w:val="24"/>
        </w:rPr>
        <w:t>несение веб-сайта</w:t>
      </w:r>
      <w:r w:rsidR="0041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10188">
        <w:rPr>
          <w:rFonts w:ascii="Times New Roman" w:eastAsia="Times New Roman" w:hAnsi="Times New Roman" w:cs="Times New Roman"/>
          <w:sz w:val="24"/>
          <w:szCs w:val="24"/>
        </w:rPr>
        <w:t>Пользователя</w:t>
      </w:r>
      <w:proofErr w:type="gramEnd"/>
      <w:r w:rsidR="0041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3245">
        <w:rPr>
          <w:rFonts w:ascii="Times New Roman" w:eastAsia="Times New Roman" w:hAnsi="Times New Roman" w:cs="Times New Roman"/>
          <w:sz w:val="24"/>
          <w:szCs w:val="24"/>
        </w:rPr>
        <w:t xml:space="preserve">а список поставщиков </w:t>
      </w:r>
      <w:r w:rsidR="00DB3B4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10188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веб-сайт</w:t>
      </w:r>
      <w:r w:rsidR="000E3648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е</w:t>
      </w:r>
      <w:r w:rsidR="00410188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Оператора</w:t>
      </w:r>
    </w:p>
    <w:p w:rsidR="00DB3B41" w:rsidRDefault="00DB3B41" w:rsidP="00DB3B41">
      <w:pPr>
        <w:pStyle w:val="1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направление </w:t>
      </w:r>
      <w:r w:rsidR="00410188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Пользователю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рекламных сообщений по сетям электросвязи (в том числе с помощью мобильной связи и электронной почты) </w:t>
      </w:r>
    </w:p>
    <w:p w:rsidR="00DB3B41" w:rsidRDefault="00DB3B41" w:rsidP="00DB3B41">
      <w:pPr>
        <w:pStyle w:val="1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продвижение </w:t>
      </w:r>
      <w:r w:rsidR="00410188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веб-сайт</w:t>
      </w:r>
      <w:r w:rsidR="001F7F31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а</w:t>
      </w:r>
      <w:r w:rsidR="00410188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Оператора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рынке путем осуществления прямых контактов с</w:t>
      </w:r>
      <w:r w:rsidR="00410188">
        <w:rPr>
          <w:rFonts w:ascii="Times New Roman" w:eastAsia="Times New Roman" w:hAnsi="Times New Roman" w:cs="Times New Roman"/>
          <w:sz w:val="24"/>
          <w:szCs w:val="24"/>
        </w:rPr>
        <w:t xml:space="preserve"> Пользователем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помощью сетей связи</w:t>
      </w:r>
    </w:p>
    <w:p w:rsidR="00410188" w:rsidRPr="001F7F31" w:rsidRDefault="00DB3B41" w:rsidP="001F7F31">
      <w:pPr>
        <w:pStyle w:val="1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проведение статистических и аналитических внутренних исследований использования </w:t>
      </w:r>
      <w:r w:rsidR="00410188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веб-сайтов Оператора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FFB" w:rsidRPr="00ED45E0" w:rsidRDefault="00B61FFB" w:rsidP="00B61FFB">
      <w:pPr>
        <w:pStyle w:val="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45E0" w:rsidRPr="00FE0813" w:rsidRDefault="00ED45E0" w:rsidP="00ED45E0">
      <w:pPr>
        <w:pStyle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0813">
        <w:rPr>
          <w:rFonts w:ascii="Times New Roman" w:eastAsia="Times New Roman" w:hAnsi="Times New Roman" w:cs="Times New Roman"/>
          <w:b/>
          <w:sz w:val="24"/>
          <w:szCs w:val="24"/>
        </w:rPr>
        <w:t>6. Перечень персональных данных</w:t>
      </w:r>
    </w:p>
    <w:p w:rsidR="00B61FFB" w:rsidRPr="00B61FFB" w:rsidRDefault="00B61FFB" w:rsidP="00B61FFB">
      <w:pPr>
        <w:pStyle w:val="1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Ф.И.О. Пользователя</w:t>
      </w:r>
    </w:p>
    <w:p w:rsidR="00B61FFB" w:rsidRPr="00B61FFB" w:rsidRDefault="00B61FFB" w:rsidP="00B61FFB">
      <w:pPr>
        <w:pStyle w:val="1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F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мобильный телефон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Пользователя</w:t>
      </w:r>
    </w:p>
    <w:p w:rsidR="00B61FFB" w:rsidRPr="00B61FFB" w:rsidRDefault="00B61FFB" w:rsidP="00B61FFB">
      <w:pPr>
        <w:pStyle w:val="1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адрес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Пользователя</w:t>
      </w:r>
      <w:r w:rsidRPr="00B61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813" w:rsidRDefault="00FE0813" w:rsidP="009D75F9">
      <w:pPr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</w:p>
    <w:p w:rsidR="009D75F9" w:rsidRPr="00FE0813" w:rsidRDefault="009D75F9" w:rsidP="00FE081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FE081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7. Условия обработки персональных данных</w:t>
      </w:r>
    </w:p>
    <w:p w:rsidR="009D75F9" w:rsidRPr="009D75F9" w:rsidRDefault="009D75F9" w:rsidP="00FE081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7.1. Обработка персональных данных осуществляется с согласия </w:t>
      </w:r>
      <w:r w:rsidR="001107C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Пользователя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 обработку его персональных данных.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7.2. Обработка персональных данных </w:t>
      </w:r>
      <w:r w:rsidR="00FE0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осуществляется в пределах договора услуг между Оператором и Пользователем, по которому Пользователь является выгодоприобретателем и поручителем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</w:t>
      </w:r>
      <w:r w:rsidR="00492D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Обработка персональных данных необходима для осуществл</w:t>
      </w:r>
      <w:r w:rsidR="00492D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ения прав и законных интересов О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ператора или третьих лиц</w:t>
      </w:r>
      <w:r w:rsidR="00492D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либо для достижения общественно значимых целей при условии, что при этом не нарушаются права и свободы </w:t>
      </w:r>
      <w:r w:rsidR="00492D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Пользователя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492D0C" w:rsidRDefault="00492D0C" w:rsidP="009D75F9">
      <w:pPr>
        <w:spacing w:after="360" w:line="240" w:lineRule="auto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9D75F9" w:rsidRPr="00492D0C" w:rsidRDefault="009D75F9" w:rsidP="00492D0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492D0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8. Порядок сбора, хранения, передачи и других видов обработки персональных данных</w:t>
      </w:r>
    </w:p>
    <w:p w:rsidR="009D75F9" w:rsidRPr="009D75F9" w:rsidRDefault="009D75F9" w:rsidP="00492D0C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8.1. Оператор обеспечивает сохранность </w:t>
      </w:r>
      <w:r w:rsidR="00A371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 </w:t>
      </w:r>
      <w:r w:rsidR="00A37163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конфиденциальность 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персональных данных и принимает все возможные меры, исключающие доступ к персональным данным неуполномоченных лиц.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</w:t>
      </w:r>
      <w:r w:rsidR="00CE7F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Пользователь дал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согласие Оператору на передачу данных третьему лицу для исполнения обязательств по гражданско-правовому договору.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8.3. В случае выявления неточностей в персональных данных, Пользователь </w:t>
      </w:r>
      <w:r w:rsidR="001F7F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может 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</w:t>
      </w:r>
      <w:r w:rsidR="001F7F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ить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Оператору уведомлени</w:t>
      </w:r>
      <w:r w:rsidR="001F7F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 адрес электронной почты </w:t>
      </w:r>
      <w:hyperlink r:id="rId7" w:history="1">
        <w:r w:rsidR="00492D0C"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</w:t>
        </w:r>
        <w:r w:rsidR="00492D0C"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492D0C"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sort</w:t>
        </w:r>
        <w:r w:rsidR="00492D0C"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1.</w:t>
        </w:r>
        <w:proofErr w:type="spellStart"/>
        <w:r w:rsidR="00492D0C"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492D0C" w:rsidRPr="00492D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 пометкой «Актуализация персональных данных».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</w:t>
      </w:r>
      <w:r w:rsidR="00CE7F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8" w:history="1">
        <w:r w:rsidR="00492D0C"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</w:t>
        </w:r>
        <w:r w:rsidR="00492D0C"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492D0C"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sort</w:t>
        </w:r>
        <w:r w:rsidR="00492D0C"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1.</w:t>
        </w:r>
        <w:proofErr w:type="spellStart"/>
        <w:r w:rsidR="00492D0C"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 пометкой «Отзыв согласия на обработку персональных данных».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</w:t>
      </w:r>
      <w:r w:rsidR="00492D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сервисами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 соответствии с их </w:t>
      </w:r>
      <w:r w:rsidR="00492D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глашени</w:t>
      </w:r>
      <w:r w:rsidR="00492D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ями с Пользователем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Оператор не несет ответственност</w:t>
      </w:r>
      <w:r w:rsidR="00A371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 действия </w:t>
      </w:r>
      <w:r w:rsidR="00A371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означенных поставщиков услуг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A37163" w:rsidRDefault="00A37163" w:rsidP="009D75F9">
      <w:pPr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D75F9" w:rsidRPr="00A37163" w:rsidRDefault="00A37163" w:rsidP="009D75F9">
      <w:pPr>
        <w:spacing w:after="360" w:line="240" w:lineRule="auto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A3716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9</w:t>
      </w:r>
      <w:r w:rsidR="009D75F9" w:rsidRPr="00A3716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. Заключительные положения</w:t>
      </w:r>
    </w:p>
    <w:p w:rsidR="009D75F9" w:rsidRPr="009D75F9" w:rsidRDefault="00A37163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9" w:history="1">
        <w:r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</w:t>
        </w:r>
        <w:r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sort</w:t>
        </w:r>
        <w:r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1.</w:t>
        </w:r>
        <w:proofErr w:type="spellStart"/>
        <w:r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9D75F9" w:rsidRPr="009D75F9" w:rsidRDefault="00A37163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9D75F9" w:rsidRPr="009D75F9" w:rsidRDefault="00A37163" w:rsidP="009D75F9">
      <w:pPr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 Актуальная версия Политики в свободном доступе расположена в сети Интернет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веб-сайт</w:t>
      </w:r>
      <w:r w:rsidR="001F7F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Оператора </w:t>
      </w:r>
      <w:hyperlink r:id="rId10" w:history="1">
        <w:r w:rsidR="00F83245" w:rsidRPr="003500C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F83245" w:rsidRPr="0035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F83245" w:rsidRPr="003500C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supps</w:t>
        </w:r>
        <w:proofErr w:type="spellEnd"/>
        <w:r w:rsidR="00F83245" w:rsidRPr="0035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F83245" w:rsidRPr="003500C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sort</w:t>
        </w:r>
        <w:r w:rsidR="00F83245" w:rsidRPr="003500C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1.</w:t>
        </w:r>
        <w:proofErr w:type="spellStart"/>
        <w:r w:rsidR="00F83245" w:rsidRPr="003500C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B1507" w:rsidRPr="009D75F9" w:rsidRDefault="00DB1507">
      <w:pPr>
        <w:rPr>
          <w:rFonts w:ascii="Times New Roman" w:hAnsi="Times New Roman" w:cs="Times New Roman"/>
          <w:sz w:val="24"/>
          <w:szCs w:val="24"/>
        </w:rPr>
      </w:pPr>
    </w:p>
    <w:sectPr w:rsidR="00DB1507" w:rsidRPr="009D75F9" w:rsidSect="00A3716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4B3"/>
    <w:multiLevelType w:val="multilevel"/>
    <w:tmpl w:val="520A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47CB6"/>
    <w:multiLevelType w:val="multilevel"/>
    <w:tmpl w:val="295A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C1824"/>
    <w:multiLevelType w:val="multilevel"/>
    <w:tmpl w:val="7EEC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536511"/>
    <w:multiLevelType w:val="multilevel"/>
    <w:tmpl w:val="88F0FE2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color w:val="262626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F9"/>
    <w:rsid w:val="00023A3E"/>
    <w:rsid w:val="000306D8"/>
    <w:rsid w:val="000E3648"/>
    <w:rsid w:val="000F5349"/>
    <w:rsid w:val="001107C7"/>
    <w:rsid w:val="001F7F31"/>
    <w:rsid w:val="00410188"/>
    <w:rsid w:val="0044001D"/>
    <w:rsid w:val="00492D0C"/>
    <w:rsid w:val="00566F0E"/>
    <w:rsid w:val="005F3A9C"/>
    <w:rsid w:val="00627D78"/>
    <w:rsid w:val="009D75F9"/>
    <w:rsid w:val="00A37163"/>
    <w:rsid w:val="00B24046"/>
    <w:rsid w:val="00B61FFB"/>
    <w:rsid w:val="00CE7F09"/>
    <w:rsid w:val="00D40F84"/>
    <w:rsid w:val="00DA7297"/>
    <w:rsid w:val="00DB1507"/>
    <w:rsid w:val="00DB3B41"/>
    <w:rsid w:val="00ED45E0"/>
    <w:rsid w:val="00EE4594"/>
    <w:rsid w:val="00F30774"/>
    <w:rsid w:val="00F516D8"/>
    <w:rsid w:val="00F83245"/>
    <w:rsid w:val="00F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7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D75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D75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75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75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75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9D75F9"/>
    <w:rPr>
      <w:b/>
      <w:bCs/>
    </w:rPr>
  </w:style>
  <w:style w:type="character" w:customStyle="1" w:styleId="link">
    <w:name w:val="link"/>
    <w:basedOn w:val="a0"/>
    <w:rsid w:val="009D75F9"/>
  </w:style>
  <w:style w:type="character" w:customStyle="1" w:styleId="mark">
    <w:name w:val="mark"/>
    <w:basedOn w:val="a0"/>
    <w:rsid w:val="009D75F9"/>
  </w:style>
  <w:style w:type="character" w:styleId="a4">
    <w:name w:val="Hyperlink"/>
    <w:basedOn w:val="a0"/>
    <w:uiPriority w:val="99"/>
    <w:unhideWhenUsed/>
    <w:rsid w:val="009D75F9"/>
    <w:rPr>
      <w:color w:val="0000FF" w:themeColor="hyperlink"/>
      <w:u w:val="single"/>
    </w:rPr>
  </w:style>
  <w:style w:type="paragraph" w:customStyle="1" w:styleId="1">
    <w:name w:val="Обычный1"/>
    <w:rsid w:val="00EE4594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7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D75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D75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75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75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75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9D75F9"/>
    <w:rPr>
      <w:b/>
      <w:bCs/>
    </w:rPr>
  </w:style>
  <w:style w:type="character" w:customStyle="1" w:styleId="link">
    <w:name w:val="link"/>
    <w:basedOn w:val="a0"/>
    <w:rsid w:val="009D75F9"/>
  </w:style>
  <w:style w:type="character" w:customStyle="1" w:styleId="mark">
    <w:name w:val="mark"/>
    <w:basedOn w:val="a0"/>
    <w:rsid w:val="009D75F9"/>
  </w:style>
  <w:style w:type="character" w:styleId="a4">
    <w:name w:val="Hyperlink"/>
    <w:basedOn w:val="a0"/>
    <w:uiPriority w:val="99"/>
    <w:unhideWhenUsed/>
    <w:rsid w:val="009D75F9"/>
    <w:rPr>
      <w:color w:val="0000FF" w:themeColor="hyperlink"/>
      <w:u w:val="single"/>
    </w:rPr>
  </w:style>
  <w:style w:type="paragraph" w:customStyle="1" w:styleId="1">
    <w:name w:val="Обычный1"/>
    <w:rsid w:val="00EE4594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8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0397">
              <w:marLeft w:val="0"/>
              <w:marRight w:val="0"/>
              <w:marTop w:val="0"/>
              <w:marBottom w:val="0"/>
              <w:divBdr>
                <w:top w:val="single" w:sz="12" w:space="15" w:color="EEEEEE"/>
                <w:left w:val="single" w:sz="12" w:space="15" w:color="EEEEEE"/>
                <w:bottom w:val="single" w:sz="12" w:space="15" w:color="EEEEEE"/>
                <w:right w:val="single" w:sz="12" w:space="15" w:color="EEEEEE"/>
              </w:divBdr>
              <w:divsChild>
                <w:div w:id="16894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93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0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1545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4729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1146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15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73353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8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8003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53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66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53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0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0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74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2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03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07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0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2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2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53548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611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80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8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2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2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0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0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59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0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6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261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110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8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9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5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35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6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87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1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3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40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6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82203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5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40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14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6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00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24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0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87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68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2774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255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6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3019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5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81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6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00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26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98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69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2284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77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1149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46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50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1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7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69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7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7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6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1849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05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3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6772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4224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2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7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48164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34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9026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40135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2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737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66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9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rt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sort1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ps.sort1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upps.sort1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ort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</dc:creator>
  <cp:lastModifiedBy>rustam</cp:lastModifiedBy>
  <cp:revision>3</cp:revision>
  <dcterms:created xsi:type="dcterms:W3CDTF">2025-02-12T11:14:00Z</dcterms:created>
  <dcterms:modified xsi:type="dcterms:W3CDTF">2025-02-12T11:21:00Z</dcterms:modified>
</cp:coreProperties>
</file>